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179" w:rsidRDefault="001724C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FF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235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235179">
        <w:rPr>
          <w:rFonts w:ascii="Times New Roman" w:hAnsi="Times New Roman" w:cs="Times New Roman"/>
          <w:color w:val="000000" w:themeColor="text1"/>
          <w:sz w:val="28"/>
          <w:szCs w:val="28"/>
        </w:rPr>
        <w:t>азённое Об</w:t>
      </w:r>
      <w:r w:rsidR="00722184">
        <w:rPr>
          <w:rFonts w:ascii="Times New Roman" w:hAnsi="Times New Roman" w:cs="Times New Roman"/>
          <w:color w:val="000000" w:themeColor="text1"/>
          <w:sz w:val="28"/>
          <w:szCs w:val="28"/>
        </w:rPr>
        <w:t>щеоб</w:t>
      </w:r>
      <w:r w:rsidR="00235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разовательное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35179">
        <w:rPr>
          <w:rFonts w:ascii="Times New Roman" w:hAnsi="Times New Roman" w:cs="Times New Roman"/>
          <w:color w:val="000000" w:themeColor="text1"/>
          <w:sz w:val="28"/>
          <w:szCs w:val="28"/>
        </w:rPr>
        <w:t>чреждение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5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724CD" w:rsidRDefault="00801986" w:rsidP="00801986">
      <w:pPr>
        <w:jc w:val="center"/>
        <w:rPr>
          <w:rFonts w:ascii="Times New Roman" w:hAnsi="Times New Roman" w:cs="Times New Roman"/>
          <w:color w:val="FFFF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Плоскошская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24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школа</w:t>
      </w:r>
      <w:proofErr w:type="gramEnd"/>
      <w:r w:rsidR="001724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интернат»</w:t>
      </w:r>
    </w:p>
    <w:p w:rsidR="001724CD" w:rsidRDefault="001724CD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1724CD" w:rsidRDefault="001724CD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1724CD" w:rsidRDefault="001724CD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235179" w:rsidRPr="00235179" w:rsidRDefault="001724CD" w:rsidP="00801986">
      <w:pPr>
        <w:jc w:val="center"/>
        <w:rPr>
          <w:rFonts w:ascii="Times New Roman" w:hAnsi="Times New Roman" w:cs="Times New Roman"/>
          <w:color w:val="FFFF00"/>
          <w:sz w:val="44"/>
          <w:szCs w:val="44"/>
        </w:rPr>
      </w:pPr>
      <w:r w:rsidRPr="00235179">
        <w:rPr>
          <w:rFonts w:ascii="Times New Roman" w:hAnsi="Times New Roman" w:cs="Times New Roman"/>
          <w:color w:val="000000" w:themeColor="text1"/>
          <w:sz w:val="44"/>
          <w:szCs w:val="44"/>
        </w:rPr>
        <w:t>Сценарий утренника</w:t>
      </w:r>
      <w:r w:rsidR="00235179">
        <w:rPr>
          <w:rFonts w:ascii="Times New Roman" w:hAnsi="Times New Roman" w:cs="Times New Roman"/>
          <w:color w:val="000000" w:themeColor="text1"/>
          <w:sz w:val="44"/>
          <w:szCs w:val="44"/>
        </w:rPr>
        <w:t>, посвящённый</w:t>
      </w:r>
      <w:r w:rsidR="00235179" w:rsidRPr="00235179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дню Победы</w:t>
      </w:r>
      <w:r w:rsidRPr="00235179">
        <w:rPr>
          <w:rFonts w:ascii="Times New Roman" w:hAnsi="Times New Roman" w:cs="Times New Roman"/>
          <w:color w:val="FFFF00"/>
          <w:sz w:val="44"/>
          <w:szCs w:val="44"/>
        </w:rPr>
        <w:t xml:space="preserve"> </w:t>
      </w:r>
      <w:r w:rsidR="00B43545" w:rsidRPr="00B43545">
        <w:rPr>
          <w:rFonts w:ascii="Times New Roman" w:hAnsi="Times New Roman" w:cs="Times New Roman"/>
          <w:sz w:val="44"/>
          <w:szCs w:val="44"/>
        </w:rPr>
        <w:t>(1 – 9</w:t>
      </w:r>
      <w:r w:rsidR="00B43545">
        <w:rPr>
          <w:rFonts w:ascii="Times New Roman" w:hAnsi="Times New Roman" w:cs="Times New Roman"/>
          <w:sz w:val="44"/>
          <w:szCs w:val="44"/>
        </w:rPr>
        <w:t>кл.)</w:t>
      </w: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C93D2B" w:rsidRDefault="001D300B" w:rsidP="001D300B">
      <w:pPr>
        <w:jc w:val="center"/>
        <w:rPr>
          <w:rFonts w:ascii="Times New Roman" w:hAnsi="Times New Roman" w:cs="Times New Roman"/>
          <w:color w:val="FFFF00"/>
          <w:sz w:val="28"/>
          <w:szCs w:val="28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Pr="00A354C5">
        <w:rPr>
          <w:rFonts w:ascii="Times New Roman" w:hAnsi="Times New Roman" w:cs="Times New Roman"/>
          <w:b/>
          <w:i/>
          <w:sz w:val="72"/>
          <w:szCs w:val="72"/>
        </w:rPr>
        <w:t>ЭТОГО ЗАБЫВАТЬ      НЕЛЬЗЯ</w:t>
      </w:r>
      <w:r w:rsidR="00235179">
        <w:rPr>
          <w:rFonts w:ascii="Times New Roman" w:hAnsi="Times New Roman" w:cs="Times New Roman"/>
          <w:sz w:val="72"/>
          <w:szCs w:val="72"/>
        </w:rPr>
        <w:t>»</w:t>
      </w: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  <w:r>
        <w:rPr>
          <w:rFonts w:ascii="Times New Roman" w:hAnsi="Times New Roman" w:cs="Times New Roman"/>
          <w:color w:val="FFFF00"/>
          <w:sz w:val="28"/>
          <w:szCs w:val="28"/>
        </w:rPr>
        <w:t xml:space="preserve">                                                                       </w:t>
      </w:r>
    </w:p>
    <w:p w:rsidR="00235179" w:rsidRDefault="00235179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235179" w:rsidRDefault="00B7011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Подготовила:</w:t>
      </w:r>
    </w:p>
    <w:p w:rsidR="00B7011A" w:rsidRPr="001724CD" w:rsidRDefault="00B7011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Захарова Татьяна Николаевна</w:t>
      </w:r>
    </w:p>
    <w:p w:rsidR="009E533E" w:rsidRPr="00AE70C7" w:rsidRDefault="009E533E">
      <w:pPr>
        <w:rPr>
          <w:rFonts w:ascii="Times New Roman" w:hAnsi="Times New Roman" w:cs="Times New Roman"/>
          <w:color w:val="FFFF00"/>
          <w:sz w:val="28"/>
          <w:szCs w:val="28"/>
        </w:rPr>
      </w:pPr>
    </w:p>
    <w:p w:rsidR="009E533E" w:rsidRDefault="009E533E">
      <w:pPr>
        <w:rPr>
          <w:rFonts w:ascii="Times New Roman" w:hAnsi="Times New Roman" w:cs="Times New Roman"/>
          <w:sz w:val="28"/>
          <w:szCs w:val="28"/>
        </w:rPr>
      </w:pPr>
    </w:p>
    <w:p w:rsidR="009E533E" w:rsidRDefault="009E533E">
      <w:pPr>
        <w:rPr>
          <w:rFonts w:ascii="Times New Roman" w:hAnsi="Times New Roman" w:cs="Times New Roman"/>
          <w:sz w:val="24"/>
          <w:szCs w:val="24"/>
        </w:rPr>
      </w:pPr>
    </w:p>
    <w:p w:rsidR="009E533E" w:rsidRDefault="009E533E">
      <w:pPr>
        <w:rPr>
          <w:rFonts w:ascii="Times New Roman" w:hAnsi="Times New Roman" w:cs="Times New Roman"/>
          <w:sz w:val="24"/>
          <w:szCs w:val="24"/>
        </w:rPr>
      </w:pPr>
    </w:p>
    <w:p w:rsidR="009E533E" w:rsidRPr="00AE70C7" w:rsidRDefault="001724CD">
      <w:pPr>
        <w:rPr>
          <w:rFonts w:ascii="Times New Roman" w:hAnsi="Times New Roman" w:cs="Times New Roman"/>
          <w:color w:val="FFFF00"/>
          <w:sz w:val="24"/>
          <w:szCs w:val="24"/>
        </w:rPr>
      </w:pPr>
      <w:r>
        <w:rPr>
          <w:rFonts w:ascii="Times New Roman" w:hAnsi="Times New Roman" w:cs="Times New Roman"/>
          <w:color w:val="FFFF00"/>
          <w:sz w:val="24"/>
          <w:szCs w:val="24"/>
        </w:rPr>
        <w:t xml:space="preserve">                </w:t>
      </w:r>
    </w:p>
    <w:p w:rsidR="00451E7A" w:rsidRDefault="00451E7A">
      <w:pPr>
        <w:rPr>
          <w:rFonts w:ascii="Times New Roman" w:hAnsi="Times New Roman" w:cs="Times New Roman"/>
          <w:sz w:val="24"/>
          <w:szCs w:val="24"/>
        </w:rPr>
      </w:pPr>
    </w:p>
    <w:p w:rsidR="00451E7A" w:rsidRDefault="00451E7A">
      <w:pPr>
        <w:rPr>
          <w:rFonts w:ascii="Times New Roman" w:hAnsi="Times New Roman" w:cs="Times New Roman"/>
          <w:sz w:val="24"/>
          <w:szCs w:val="24"/>
        </w:rPr>
      </w:pPr>
    </w:p>
    <w:p w:rsidR="00451E7A" w:rsidRDefault="00B70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п. Плоскошь</w:t>
      </w:r>
    </w:p>
    <w:p w:rsidR="00350495" w:rsidRDefault="00350495" w:rsidP="00350495">
      <w:pPr>
        <w:rPr>
          <w:rFonts w:ascii="Times New Roman" w:hAnsi="Times New Roman" w:cs="Times New Roman"/>
          <w:b/>
          <w:sz w:val="28"/>
          <w:szCs w:val="28"/>
        </w:rPr>
      </w:pPr>
    </w:p>
    <w:p w:rsidR="00DD00B2" w:rsidRPr="00C7227B" w:rsidRDefault="00DD00B2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Цель:</w:t>
      </w:r>
      <w:r w:rsidR="00A354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54C5">
        <w:rPr>
          <w:rFonts w:ascii="Times New Roman" w:hAnsi="Times New Roman" w:cs="Times New Roman"/>
          <w:sz w:val="28"/>
          <w:szCs w:val="28"/>
        </w:rPr>
        <w:t>помнить подвиг с</w:t>
      </w:r>
      <w:r w:rsidR="00801986">
        <w:rPr>
          <w:rFonts w:ascii="Times New Roman" w:hAnsi="Times New Roman" w:cs="Times New Roman"/>
          <w:sz w:val="28"/>
          <w:szCs w:val="28"/>
        </w:rPr>
        <w:t>воего народа, воспитывать патриота своей страны.</w:t>
      </w:r>
    </w:p>
    <w:p w:rsidR="00DD00B2" w:rsidRDefault="00DD00B2" w:rsidP="00DD00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E70C7">
        <w:rPr>
          <w:rFonts w:ascii="Times New Roman" w:hAnsi="Times New Roman" w:cs="Times New Roman"/>
          <w:noProof/>
          <w:color w:val="FFFF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E34F920" wp14:editId="51464061">
            <wp:simplePos x="0" y="0"/>
            <wp:positionH relativeFrom="column">
              <wp:posOffset>6834505</wp:posOffset>
            </wp:positionH>
            <wp:positionV relativeFrom="paragraph">
              <wp:posOffset>88265</wp:posOffset>
            </wp:positionV>
            <wp:extent cx="4371975" cy="6112510"/>
            <wp:effectExtent l="0" t="0" r="9525" b="2540"/>
            <wp:wrapNone/>
            <wp:docPr id="1" name="Рисунок 1" descr="C:\Users\Администратор\Desktop\май\гвозд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май\гвоздик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611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4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Pr="00962EBE">
        <w:rPr>
          <w:rFonts w:ascii="Times New Roman" w:hAnsi="Times New Roman" w:cs="Times New Roman"/>
          <w:b/>
          <w:sz w:val="28"/>
          <w:szCs w:val="28"/>
        </w:rPr>
        <w:t>:</w:t>
      </w:r>
    </w:p>
    <w:p w:rsidR="00DD00B2" w:rsidRDefault="00DD00B2" w:rsidP="00DD00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DD00B2" w:rsidRPr="00EB59FB" w:rsidRDefault="00DD00B2" w:rsidP="00DD00B2">
      <w:pPr>
        <w:pStyle w:val="a3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9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интерес у детей к историческому прошлому нашей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раны, военной истории Отечества;</w:t>
      </w:r>
    </w:p>
    <w:p w:rsidR="00DD00B2" w:rsidRPr="008E3A41" w:rsidRDefault="00DD00B2" w:rsidP="00DD00B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B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Пропаганда песен военных лет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стихотворений военной тематики;</w:t>
      </w:r>
    </w:p>
    <w:p w:rsidR="00DD00B2" w:rsidRPr="00DD00B2" w:rsidRDefault="00DD00B2" w:rsidP="00DD00B2">
      <w:pPr>
        <w:pStyle w:val="a3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0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Противодействовать попыткам фальсифицировать события Великой Отечественной войны 1941 – 1945 гг.</w:t>
      </w:r>
    </w:p>
    <w:p w:rsidR="00DD00B2" w:rsidRDefault="00DD00B2" w:rsidP="00DD00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DD00B2" w:rsidRDefault="00DD00B2" w:rsidP="00DD00B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2EBE">
        <w:rPr>
          <w:rFonts w:ascii="Times New Roman" w:hAnsi="Times New Roman" w:cs="Times New Roman"/>
          <w:sz w:val="28"/>
          <w:szCs w:val="28"/>
        </w:rPr>
        <w:t>воспитание у детей патриотических чувств, чувства горд</w:t>
      </w:r>
      <w:r>
        <w:rPr>
          <w:rFonts w:ascii="Times New Roman" w:hAnsi="Times New Roman" w:cs="Times New Roman"/>
          <w:sz w:val="28"/>
          <w:szCs w:val="28"/>
        </w:rPr>
        <w:t>ости за свой народ, свою страну;</w:t>
      </w:r>
    </w:p>
    <w:p w:rsidR="00DD00B2" w:rsidRDefault="00DD00B2" w:rsidP="00DD00B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0495">
        <w:rPr>
          <w:rFonts w:ascii="Times New Roman" w:hAnsi="Times New Roman" w:cs="Times New Roman"/>
          <w:sz w:val="28"/>
          <w:szCs w:val="28"/>
        </w:rPr>
        <w:t>воспитывать у детей уважительного отношения</w:t>
      </w:r>
      <w:r>
        <w:rPr>
          <w:rFonts w:ascii="Times New Roman" w:hAnsi="Times New Roman" w:cs="Times New Roman"/>
          <w:sz w:val="28"/>
          <w:szCs w:val="28"/>
        </w:rPr>
        <w:t xml:space="preserve"> к ветеранам ВОВ, пожилым людям;</w:t>
      </w:r>
    </w:p>
    <w:p w:rsidR="00DD00B2" w:rsidRDefault="00DD00B2" w:rsidP="00DD00B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00B2">
        <w:rPr>
          <w:rFonts w:ascii="Times New Roman" w:hAnsi="Times New Roman" w:cs="Times New Roman"/>
          <w:sz w:val="28"/>
          <w:szCs w:val="28"/>
        </w:rPr>
        <w:t>прививать привычку чтить семейные традиции.</w:t>
      </w:r>
    </w:p>
    <w:p w:rsidR="00DD00B2" w:rsidRPr="00DD00B2" w:rsidRDefault="00DD00B2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00B2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350495" w:rsidRPr="00DD00B2" w:rsidRDefault="00DD00B2" w:rsidP="00DD00B2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D00B2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350495" w:rsidRPr="00DD00B2">
        <w:rPr>
          <w:rFonts w:ascii="Times New Roman" w:hAnsi="Times New Roman" w:cs="Times New Roman"/>
          <w:sz w:val="28"/>
          <w:szCs w:val="28"/>
        </w:rPr>
        <w:t>память, мышление;</w:t>
      </w:r>
    </w:p>
    <w:p w:rsidR="00350495" w:rsidRPr="00350495" w:rsidRDefault="00350495" w:rsidP="00DD00B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расширять кругозор детей</w:t>
      </w:r>
      <w:r w:rsidR="003E5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495" w:rsidRDefault="00350495" w:rsidP="00DD00B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50495" w:rsidRDefault="00350495" w:rsidP="00DD00B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76A4" w:rsidRDefault="004C76A4" w:rsidP="00DD00B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76A4" w:rsidRDefault="004C76A4" w:rsidP="00DD00B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76A4" w:rsidRDefault="004C76A4" w:rsidP="00DD00B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76A4" w:rsidRDefault="004C76A4" w:rsidP="00DD00B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76A4" w:rsidRDefault="004C76A4" w:rsidP="00DD00B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1986" w:rsidRDefault="006D58A0" w:rsidP="00DD00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51E7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63B1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801986" w:rsidRDefault="00801986" w:rsidP="00DD00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51E7A" w:rsidRDefault="00863B18" w:rsidP="0080198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мероприятия.</w:t>
      </w:r>
    </w:p>
    <w:p w:rsidR="0057715E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1: </w:t>
      </w:r>
      <w:r w:rsidR="006D58A0">
        <w:rPr>
          <w:rFonts w:ascii="Times New Roman" w:hAnsi="Times New Roman" w:cs="Times New Roman"/>
          <w:sz w:val="28"/>
          <w:szCs w:val="28"/>
        </w:rPr>
        <w:t xml:space="preserve">Здравствуйте, ребята! Я рада вас видеть на нашем праздничном мероприятии. Скоро наступит </w:t>
      </w:r>
      <w:r w:rsidR="00BC3D16">
        <w:rPr>
          <w:rFonts w:ascii="Times New Roman" w:hAnsi="Times New Roman" w:cs="Times New Roman"/>
          <w:sz w:val="28"/>
          <w:szCs w:val="28"/>
        </w:rPr>
        <w:t xml:space="preserve">день Победы, праздник радости со слезами на глазах. </w:t>
      </w:r>
      <w:r w:rsidR="00B7011A">
        <w:rPr>
          <w:rFonts w:ascii="Times New Roman" w:hAnsi="Times New Roman" w:cs="Times New Roman"/>
          <w:sz w:val="28"/>
          <w:szCs w:val="28"/>
        </w:rPr>
        <w:t>Давайте вспомним как это было.</w:t>
      </w:r>
      <w:r w:rsidR="00BC3D1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3545" w:rsidRDefault="00B43545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стихотворение.</w:t>
      </w:r>
    </w:p>
    <w:p w:rsidR="00937D17" w:rsidRDefault="00BC3D16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Июнь. Клонился к вечеру закат</w:t>
      </w:r>
    </w:p>
    <w:p w:rsidR="00BC3D16" w:rsidRDefault="0057715E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15E">
        <w:rPr>
          <w:rFonts w:ascii="Times New Roman" w:hAnsi="Times New Roman" w:cs="Times New Roman"/>
          <w:sz w:val="28"/>
          <w:szCs w:val="28"/>
        </w:rPr>
        <w:t xml:space="preserve">       </w:t>
      </w:r>
      <w:r w:rsidR="00BC3D16">
        <w:rPr>
          <w:rFonts w:ascii="Times New Roman" w:hAnsi="Times New Roman" w:cs="Times New Roman"/>
          <w:sz w:val="28"/>
          <w:szCs w:val="28"/>
        </w:rPr>
        <w:t>И тёплой ночи разливалось море,</w:t>
      </w:r>
    </w:p>
    <w:p w:rsidR="00BC3D16" w:rsidRDefault="0057715E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15E">
        <w:rPr>
          <w:rFonts w:ascii="Times New Roman" w:hAnsi="Times New Roman" w:cs="Times New Roman"/>
          <w:sz w:val="28"/>
          <w:szCs w:val="28"/>
        </w:rPr>
        <w:t xml:space="preserve">       </w:t>
      </w:r>
      <w:r w:rsidR="00BC3D16">
        <w:rPr>
          <w:rFonts w:ascii="Times New Roman" w:hAnsi="Times New Roman" w:cs="Times New Roman"/>
          <w:sz w:val="28"/>
          <w:szCs w:val="28"/>
        </w:rPr>
        <w:t>И раздавался звонкий смех ребят,</w:t>
      </w:r>
    </w:p>
    <w:p w:rsidR="00BC3D16" w:rsidRDefault="0057715E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15E">
        <w:rPr>
          <w:rFonts w:ascii="Times New Roman" w:hAnsi="Times New Roman" w:cs="Times New Roman"/>
          <w:sz w:val="28"/>
          <w:szCs w:val="28"/>
        </w:rPr>
        <w:t xml:space="preserve">       </w:t>
      </w:r>
      <w:r w:rsidR="00BC3D16">
        <w:rPr>
          <w:rFonts w:ascii="Times New Roman" w:hAnsi="Times New Roman" w:cs="Times New Roman"/>
          <w:sz w:val="28"/>
          <w:szCs w:val="28"/>
        </w:rPr>
        <w:t>Не знающих, не ведающих горе.</w:t>
      </w:r>
    </w:p>
    <w:p w:rsidR="00BC3D16" w:rsidRDefault="0057715E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15E">
        <w:rPr>
          <w:rFonts w:ascii="Times New Roman" w:hAnsi="Times New Roman" w:cs="Times New Roman"/>
          <w:sz w:val="28"/>
          <w:szCs w:val="28"/>
        </w:rPr>
        <w:t xml:space="preserve">       </w:t>
      </w:r>
      <w:r w:rsidR="00BC3D16">
        <w:rPr>
          <w:rFonts w:ascii="Times New Roman" w:hAnsi="Times New Roman" w:cs="Times New Roman"/>
          <w:sz w:val="28"/>
          <w:szCs w:val="28"/>
        </w:rPr>
        <w:t>Июнь. Тогда ещё не знали мы</w:t>
      </w:r>
    </w:p>
    <w:p w:rsidR="00BC3D16" w:rsidRDefault="0057715E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15E">
        <w:rPr>
          <w:rFonts w:ascii="Times New Roman" w:hAnsi="Times New Roman" w:cs="Times New Roman"/>
          <w:sz w:val="28"/>
          <w:szCs w:val="28"/>
        </w:rPr>
        <w:t xml:space="preserve">       </w:t>
      </w:r>
      <w:r w:rsidR="003F269B">
        <w:rPr>
          <w:rFonts w:ascii="Times New Roman" w:hAnsi="Times New Roman" w:cs="Times New Roman"/>
          <w:sz w:val="28"/>
          <w:szCs w:val="28"/>
        </w:rPr>
        <w:t xml:space="preserve">Со школьных вечеров домой шагая, </w:t>
      </w:r>
    </w:p>
    <w:p w:rsidR="003F269B" w:rsidRDefault="0057715E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15E">
        <w:rPr>
          <w:rFonts w:ascii="Times New Roman" w:hAnsi="Times New Roman" w:cs="Times New Roman"/>
          <w:sz w:val="28"/>
          <w:szCs w:val="28"/>
        </w:rPr>
        <w:t xml:space="preserve">       </w:t>
      </w:r>
      <w:r w:rsidR="003F269B">
        <w:rPr>
          <w:rFonts w:ascii="Times New Roman" w:hAnsi="Times New Roman" w:cs="Times New Roman"/>
          <w:sz w:val="28"/>
          <w:szCs w:val="28"/>
        </w:rPr>
        <w:t>Что завтра будет первый день войны,</w:t>
      </w:r>
    </w:p>
    <w:p w:rsidR="003F269B" w:rsidRDefault="0057715E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715E">
        <w:rPr>
          <w:rFonts w:ascii="Times New Roman" w:hAnsi="Times New Roman" w:cs="Times New Roman"/>
          <w:sz w:val="28"/>
          <w:szCs w:val="28"/>
        </w:rPr>
        <w:t xml:space="preserve">       </w:t>
      </w:r>
      <w:r w:rsidR="003F269B">
        <w:rPr>
          <w:rFonts w:ascii="Times New Roman" w:hAnsi="Times New Roman" w:cs="Times New Roman"/>
          <w:sz w:val="28"/>
          <w:szCs w:val="28"/>
        </w:rPr>
        <w:t>И кончится</w:t>
      </w:r>
      <w:r w:rsidR="00B7011A">
        <w:rPr>
          <w:rFonts w:ascii="Times New Roman" w:hAnsi="Times New Roman" w:cs="Times New Roman"/>
          <w:sz w:val="28"/>
          <w:szCs w:val="28"/>
        </w:rPr>
        <w:t xml:space="preserve"> она лишь в сорок пятом, в мае</w:t>
      </w:r>
    </w:p>
    <w:p w:rsidR="00EC21C4" w:rsidRDefault="00EC21C4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(автор Булат Окуджава)</w:t>
      </w:r>
    </w:p>
    <w:p w:rsid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2: </w:t>
      </w:r>
      <w:r w:rsidR="00937D17">
        <w:rPr>
          <w:rFonts w:ascii="Times New Roman" w:hAnsi="Times New Roman" w:cs="Times New Roman"/>
          <w:sz w:val="28"/>
          <w:szCs w:val="28"/>
        </w:rPr>
        <w:t>Какое горе обрушилось на плечи нашего народ</w:t>
      </w:r>
      <w:r w:rsidR="0057715E">
        <w:rPr>
          <w:rFonts w:ascii="Times New Roman" w:hAnsi="Times New Roman" w:cs="Times New Roman"/>
          <w:sz w:val="28"/>
          <w:szCs w:val="28"/>
        </w:rPr>
        <w:t xml:space="preserve">а, понимали все. И несмотря на </w:t>
      </w:r>
      <w:r w:rsidR="00937D17">
        <w:rPr>
          <w:rFonts w:ascii="Times New Roman" w:hAnsi="Times New Roman" w:cs="Times New Roman"/>
          <w:sz w:val="28"/>
          <w:szCs w:val="28"/>
        </w:rPr>
        <w:t>то</w:t>
      </w:r>
      <w:r w:rsidR="0057715E">
        <w:rPr>
          <w:rFonts w:ascii="Times New Roman" w:hAnsi="Times New Roman" w:cs="Times New Roman"/>
          <w:sz w:val="28"/>
          <w:szCs w:val="28"/>
        </w:rPr>
        <w:t>, что немцы стремительно продвигались к Москве,</w:t>
      </w:r>
      <w:r w:rsidR="00937D17">
        <w:rPr>
          <w:rFonts w:ascii="Times New Roman" w:hAnsi="Times New Roman" w:cs="Times New Roman"/>
          <w:sz w:val="28"/>
          <w:szCs w:val="28"/>
        </w:rPr>
        <w:t xml:space="preserve"> правительство решило не изменять традициям, показать</w:t>
      </w:r>
      <w:r w:rsidR="0057715E" w:rsidRPr="0057715E">
        <w:rPr>
          <w:rFonts w:ascii="Times New Roman" w:hAnsi="Times New Roman" w:cs="Times New Roman"/>
          <w:sz w:val="28"/>
          <w:szCs w:val="28"/>
        </w:rPr>
        <w:t xml:space="preserve"> </w:t>
      </w:r>
      <w:r w:rsidR="0057715E">
        <w:rPr>
          <w:rFonts w:ascii="Times New Roman" w:hAnsi="Times New Roman" w:cs="Times New Roman"/>
          <w:sz w:val="28"/>
          <w:szCs w:val="28"/>
        </w:rPr>
        <w:t>врагу</w:t>
      </w:r>
      <w:r w:rsidR="00937D17">
        <w:rPr>
          <w:rFonts w:ascii="Times New Roman" w:hAnsi="Times New Roman" w:cs="Times New Roman"/>
          <w:sz w:val="28"/>
          <w:szCs w:val="28"/>
        </w:rPr>
        <w:t xml:space="preserve"> силу духа советского народа</w:t>
      </w:r>
      <w:r w:rsidR="0057715E">
        <w:rPr>
          <w:rFonts w:ascii="Times New Roman" w:hAnsi="Times New Roman" w:cs="Times New Roman"/>
          <w:sz w:val="28"/>
          <w:szCs w:val="28"/>
        </w:rPr>
        <w:t>, его решительность защищать свою Родину.</w:t>
      </w:r>
      <w:r w:rsidR="00937D17">
        <w:rPr>
          <w:rFonts w:ascii="Times New Roman" w:hAnsi="Times New Roman" w:cs="Times New Roman"/>
          <w:sz w:val="28"/>
          <w:szCs w:val="28"/>
        </w:rPr>
        <w:t xml:space="preserve"> Было решено проводить парад на красной площади, </w:t>
      </w:r>
      <w:r w:rsidR="0057715E">
        <w:rPr>
          <w:rFonts w:ascii="Times New Roman" w:hAnsi="Times New Roman" w:cs="Times New Roman"/>
          <w:sz w:val="28"/>
          <w:szCs w:val="28"/>
        </w:rPr>
        <w:t xml:space="preserve">с которой солдаты </w:t>
      </w:r>
      <w:r w:rsidR="00937D17">
        <w:rPr>
          <w:rFonts w:ascii="Times New Roman" w:hAnsi="Times New Roman" w:cs="Times New Roman"/>
          <w:sz w:val="28"/>
          <w:szCs w:val="28"/>
        </w:rPr>
        <w:t>уходили на фронт.</w:t>
      </w:r>
    </w:p>
    <w:p w:rsid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1: </w:t>
      </w:r>
      <w:r w:rsidR="000F2342">
        <w:rPr>
          <w:rFonts w:ascii="Times New Roman" w:hAnsi="Times New Roman" w:cs="Times New Roman"/>
          <w:sz w:val="28"/>
          <w:szCs w:val="28"/>
        </w:rPr>
        <w:t>На фронт стремились попасть все, все хотели защитить своё отечество. Мальчишки и девчонки сбегали из дома на фронт, парти</w:t>
      </w:r>
      <w:r w:rsidR="008810BA">
        <w:rPr>
          <w:rFonts w:ascii="Times New Roman" w:hAnsi="Times New Roman" w:cs="Times New Roman"/>
          <w:sz w:val="28"/>
          <w:szCs w:val="28"/>
        </w:rPr>
        <w:t xml:space="preserve">занили взрывали поезда. </w:t>
      </w:r>
      <w:r w:rsidR="000F2342">
        <w:rPr>
          <w:rFonts w:ascii="Times New Roman" w:hAnsi="Times New Roman" w:cs="Times New Roman"/>
          <w:sz w:val="28"/>
          <w:szCs w:val="28"/>
        </w:rPr>
        <w:t>В годы войны дети быстро взрослели</w:t>
      </w:r>
      <w:r w:rsidR="000E08EB">
        <w:rPr>
          <w:rFonts w:ascii="Times New Roman" w:hAnsi="Times New Roman" w:cs="Times New Roman"/>
          <w:sz w:val="28"/>
          <w:szCs w:val="28"/>
        </w:rPr>
        <w:t>- становились м</w:t>
      </w:r>
      <w:r>
        <w:rPr>
          <w:rFonts w:ascii="Times New Roman" w:hAnsi="Times New Roman" w:cs="Times New Roman"/>
          <w:sz w:val="28"/>
          <w:szCs w:val="28"/>
        </w:rPr>
        <w:t>аленькими героями большой войны.</w:t>
      </w:r>
    </w:p>
    <w:p w:rsidR="00863B18" w:rsidRDefault="00B7011A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сти</w:t>
      </w:r>
      <w:r w:rsidR="007D4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отворение.</w:t>
      </w:r>
    </w:p>
    <w:p w:rsidR="004C57ED" w:rsidRDefault="00863B18" w:rsidP="00DD00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863B18" w:rsidRPr="00863B18" w:rsidRDefault="00863B18" w:rsidP="003E5F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b/>
          <w:sz w:val="28"/>
          <w:szCs w:val="28"/>
        </w:rPr>
        <w:lastRenderedPageBreak/>
        <w:t>Мальчики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Уходили мальчики – на плечах шинели,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Уходили мальчики – храбро песни пели,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Отступали мальчики пыльными степями,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Умирали мальчики, где – не знали сами...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Попадали мальчики в страшные бараки,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Догоняли мальчиков лютые собаки.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Убивали мальчиков за побег на месте,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Не продали мальчики совести и чести...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Не хотели мальчики поддаваться страху,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Поднимались мальчики по свистку в атаку.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В черный дым сражений, на броне покатой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Уезжали мальчики – стиснув автоматы.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Повидали мальчики – храбрые солдаты –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Волгу – в сорок первом,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Шпрее – в сорок пятом,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Показали мальчики за четыре года,</w:t>
      </w:r>
    </w:p>
    <w:p w:rsidR="00863B18" w:rsidRP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Кто такие мальчики нашего народа.</w:t>
      </w:r>
    </w:p>
    <w:p w:rsidR="00863B18" w:rsidRDefault="00863B1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3B18">
        <w:rPr>
          <w:rFonts w:ascii="Times New Roman" w:hAnsi="Times New Roman" w:cs="Times New Roman"/>
          <w:sz w:val="28"/>
          <w:szCs w:val="28"/>
        </w:rPr>
        <w:t>(И. Карпов)</w:t>
      </w:r>
    </w:p>
    <w:p w:rsidR="003F269B" w:rsidRDefault="004A2D3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1: </w:t>
      </w:r>
      <w:r w:rsidR="00C30E67">
        <w:rPr>
          <w:rFonts w:ascii="Times New Roman" w:hAnsi="Times New Roman" w:cs="Times New Roman"/>
          <w:sz w:val="28"/>
          <w:szCs w:val="28"/>
        </w:rPr>
        <w:t>Победу приближали не только на фронте, но и в тылу. Дети, женщины и старики стояли у станков по 20 часов. Главным</w:t>
      </w:r>
      <w:r>
        <w:rPr>
          <w:rFonts w:ascii="Times New Roman" w:hAnsi="Times New Roman" w:cs="Times New Roman"/>
          <w:sz w:val="28"/>
          <w:szCs w:val="28"/>
        </w:rPr>
        <w:t>и девиза</w:t>
      </w:r>
      <w:r w:rsidR="00C30E6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30E6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30E67">
        <w:rPr>
          <w:rFonts w:ascii="Times New Roman" w:hAnsi="Times New Roman" w:cs="Times New Roman"/>
          <w:sz w:val="28"/>
          <w:szCs w:val="28"/>
        </w:rPr>
        <w:t>траны стали такие слова «</w:t>
      </w:r>
      <w:r>
        <w:rPr>
          <w:rFonts w:ascii="Times New Roman" w:hAnsi="Times New Roman" w:cs="Times New Roman"/>
          <w:sz w:val="28"/>
          <w:szCs w:val="28"/>
        </w:rPr>
        <w:t>Всё для фронта,</w:t>
      </w:r>
      <w:r w:rsidR="00302DCF">
        <w:rPr>
          <w:rFonts w:ascii="Times New Roman" w:hAnsi="Times New Roman" w:cs="Times New Roman"/>
          <w:sz w:val="28"/>
          <w:szCs w:val="28"/>
        </w:rPr>
        <w:t xml:space="preserve"> всё для победы», «РОДИНА -МАТЬ </w:t>
      </w:r>
      <w:r>
        <w:rPr>
          <w:rFonts w:ascii="Times New Roman" w:hAnsi="Times New Roman" w:cs="Times New Roman"/>
          <w:sz w:val="28"/>
          <w:szCs w:val="28"/>
        </w:rPr>
        <w:t>ЗОВЁТ».</w:t>
      </w:r>
    </w:p>
    <w:p w:rsidR="008169A1" w:rsidRDefault="004A2D3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Ведущий 2: </w:t>
      </w:r>
      <w:r w:rsidR="008810BA">
        <w:rPr>
          <w:rFonts w:ascii="Times New Roman" w:hAnsi="Times New Roman" w:cs="Times New Roman"/>
          <w:sz w:val="28"/>
          <w:szCs w:val="28"/>
        </w:rPr>
        <w:t>Тяжёлая доля выпала с</w:t>
      </w:r>
      <w:r>
        <w:rPr>
          <w:rFonts w:ascii="Times New Roman" w:hAnsi="Times New Roman" w:cs="Times New Roman"/>
          <w:sz w:val="28"/>
          <w:szCs w:val="28"/>
        </w:rPr>
        <w:t>оветскому народу- голод и холод, бомбёжки.</w:t>
      </w:r>
      <w:r w:rsidR="008810BA">
        <w:rPr>
          <w:rFonts w:ascii="Times New Roman" w:hAnsi="Times New Roman" w:cs="Times New Roman"/>
          <w:sz w:val="28"/>
          <w:szCs w:val="28"/>
        </w:rPr>
        <w:t xml:space="preserve"> Вспомним </w:t>
      </w:r>
      <w:r w:rsidR="00B7011A">
        <w:rPr>
          <w:rFonts w:ascii="Times New Roman" w:hAnsi="Times New Roman" w:cs="Times New Roman"/>
          <w:sz w:val="28"/>
          <w:szCs w:val="28"/>
        </w:rPr>
        <w:t>страшные дни Ленинграда.</w:t>
      </w:r>
    </w:p>
    <w:p w:rsidR="00B7011A" w:rsidRPr="008169A1" w:rsidRDefault="00B7011A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стихотворение.</w:t>
      </w:r>
    </w:p>
    <w:p w:rsidR="008169A1" w:rsidRPr="008169A1" w:rsidRDefault="008169A1" w:rsidP="003E5F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169A1">
        <w:rPr>
          <w:rFonts w:ascii="Times New Roman" w:hAnsi="Times New Roman" w:cs="Times New Roman"/>
          <w:b/>
          <w:sz w:val="28"/>
          <w:szCs w:val="28"/>
        </w:rPr>
        <w:t>В блокадных днях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В блокадных днях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Мы так и не узнали: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Меж юностью и детством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Где черта?..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Нам в сорок третьем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Выдали медали.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И только в сорок пятом —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Паспорта.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И в этом нет беды…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Но взрослым людям,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Уже прожившим многое года,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Вдруг страшно оттого,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Что мы не будем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Ни старше, ни взрослее,</w:t>
      </w:r>
    </w:p>
    <w:p w:rsidR="008169A1" w:rsidRPr="008169A1" w:rsidRDefault="008169A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9A1">
        <w:rPr>
          <w:rFonts w:ascii="Times New Roman" w:hAnsi="Times New Roman" w:cs="Times New Roman"/>
          <w:sz w:val="28"/>
          <w:szCs w:val="28"/>
        </w:rPr>
        <w:t>Чем тогда.</w:t>
      </w:r>
    </w:p>
    <w:p w:rsidR="002D6F4B" w:rsidRDefault="00792D56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Юрий Воронов</w:t>
      </w:r>
    </w:p>
    <w:p w:rsidR="000C0864" w:rsidRDefault="004A2D31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1: </w:t>
      </w:r>
      <w:r w:rsidR="002D6F4B">
        <w:rPr>
          <w:rFonts w:ascii="Times New Roman" w:hAnsi="Times New Roman" w:cs="Times New Roman"/>
          <w:sz w:val="28"/>
          <w:szCs w:val="28"/>
        </w:rPr>
        <w:t xml:space="preserve">Самоотверженно, потом и кровью, за каждый клочок земли </w:t>
      </w:r>
      <w:r w:rsidR="00C05C52">
        <w:rPr>
          <w:rFonts w:ascii="Times New Roman" w:hAnsi="Times New Roman" w:cs="Times New Roman"/>
          <w:sz w:val="28"/>
          <w:szCs w:val="28"/>
        </w:rPr>
        <w:t>сражались бойцы советской армии, за каждый дом.</w:t>
      </w:r>
    </w:p>
    <w:p w:rsidR="008E039F" w:rsidRDefault="00974D28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Ведущий 2: </w:t>
      </w:r>
      <w:r w:rsidR="003813F8">
        <w:rPr>
          <w:rFonts w:ascii="Times New Roman" w:hAnsi="Times New Roman" w:cs="Times New Roman"/>
          <w:sz w:val="28"/>
          <w:szCs w:val="28"/>
        </w:rPr>
        <w:t>Долгих четыре года длилась война, 1418 дней и ночей. Большие потери понесла наша страна.</w:t>
      </w:r>
      <w:r w:rsidR="008E039F" w:rsidRPr="008E039F">
        <w:rPr>
          <w:rFonts w:ascii="Times New Roman" w:hAnsi="Times New Roman" w:cs="Times New Roman"/>
          <w:sz w:val="28"/>
          <w:szCs w:val="28"/>
        </w:rPr>
        <w:t xml:space="preserve"> Всю Европу пешком прошагал наш солдат, освобождая народы от фашизма.</w:t>
      </w:r>
    </w:p>
    <w:p w:rsidR="00792D56" w:rsidRDefault="00792D56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стихотворение.</w:t>
      </w:r>
    </w:p>
    <w:p w:rsidR="00B65092" w:rsidRPr="00B65092" w:rsidRDefault="00B65092" w:rsidP="003E5F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Солдат! Герой! Освободитель!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Стремительно уходят годы,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Идёт десятками отсчёт.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Но до сих пор слагают оды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 xml:space="preserve">Тем, кто к Победе шёл вперёд. 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Четыре года под прицелом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Громил жестокого врага,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Да жил в окопе обомшелом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 xml:space="preserve">Отчизны преданный слуга. 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Терял друзей, лечил он раны,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Пыл фрицев жёстко усмирял.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Освобождал чужие страны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 xml:space="preserve">И время к славе ускорял. 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Домой вернулся в сорок пятом -</w:t>
      </w:r>
    </w:p>
    <w:p w:rsidR="008E039F" w:rsidRPr="000C0864" w:rsidRDefault="003E5FA2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 не</w:t>
      </w:r>
      <w:r w:rsidR="008E039F" w:rsidRPr="000C0864">
        <w:rPr>
          <w:rFonts w:ascii="Times New Roman" w:hAnsi="Times New Roman" w:cs="Times New Roman"/>
          <w:sz w:val="28"/>
          <w:szCs w:val="28"/>
        </w:rPr>
        <w:t>счётно на груди.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Того, кто был в аду проклятом,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 xml:space="preserve">За слёзы строго не суди… 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Уходят годы, время мчится,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Редеют гвардии ряды.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lastRenderedPageBreak/>
        <w:t>Спешу я низко поклониться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 xml:space="preserve">Тому, кто спас нас от беды! 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Не важно, кто его родитель,</w:t>
      </w:r>
    </w:p>
    <w:p w:rsidR="008E039F" w:rsidRPr="000C0864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Татарин, русский иль грузин.</w:t>
      </w:r>
    </w:p>
    <w:p w:rsidR="008E039F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864">
        <w:rPr>
          <w:rFonts w:ascii="Times New Roman" w:hAnsi="Times New Roman" w:cs="Times New Roman"/>
          <w:sz w:val="28"/>
          <w:szCs w:val="28"/>
        </w:rPr>
        <w:t>Он ветеран! Освободитель!</w:t>
      </w:r>
    </w:p>
    <w:p w:rsidR="008E039F" w:rsidRPr="008E039F" w:rsidRDefault="008810BA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39F" w:rsidRPr="008E039F">
        <w:rPr>
          <w:rFonts w:ascii="Times New Roman" w:hAnsi="Times New Roman" w:cs="Times New Roman"/>
          <w:sz w:val="28"/>
          <w:szCs w:val="28"/>
        </w:rPr>
        <w:t xml:space="preserve">Страны почётный гражданин! </w:t>
      </w:r>
    </w:p>
    <w:p w:rsidR="008E039F" w:rsidRPr="008E039F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39F">
        <w:rPr>
          <w:rFonts w:ascii="Times New Roman" w:hAnsi="Times New Roman" w:cs="Times New Roman"/>
          <w:sz w:val="28"/>
          <w:szCs w:val="28"/>
        </w:rPr>
        <w:t>Виват, солдат! Бесстрашный воин!</w:t>
      </w:r>
    </w:p>
    <w:p w:rsidR="008E039F" w:rsidRPr="008E039F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39F">
        <w:rPr>
          <w:rFonts w:ascii="Times New Roman" w:hAnsi="Times New Roman" w:cs="Times New Roman"/>
          <w:sz w:val="28"/>
          <w:szCs w:val="28"/>
        </w:rPr>
        <w:t>Тот, кто погиб, и кто живой.</w:t>
      </w:r>
    </w:p>
    <w:p w:rsidR="008E039F" w:rsidRPr="008E039F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39F">
        <w:rPr>
          <w:rFonts w:ascii="Times New Roman" w:hAnsi="Times New Roman" w:cs="Times New Roman"/>
          <w:sz w:val="28"/>
          <w:szCs w:val="28"/>
        </w:rPr>
        <w:t>Ты вечной памяти достоин,</w:t>
      </w:r>
    </w:p>
    <w:p w:rsidR="008E039F" w:rsidRDefault="008E039F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39F">
        <w:rPr>
          <w:rFonts w:ascii="Times New Roman" w:hAnsi="Times New Roman" w:cs="Times New Roman"/>
          <w:sz w:val="28"/>
          <w:szCs w:val="28"/>
        </w:rPr>
        <w:t>Великой Родины Герой!!!</w:t>
      </w:r>
    </w:p>
    <w:p w:rsidR="0027600B" w:rsidRPr="0027600B" w:rsidRDefault="0027600B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27600B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EFEFB"/>
          </w:rPr>
          <w:t xml:space="preserve">Людмила </w:t>
        </w:r>
        <w:proofErr w:type="spellStart"/>
        <w:r w:rsidRPr="0027600B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EFEFB"/>
          </w:rPr>
          <w:t>Самолюк</w:t>
        </w:r>
        <w:proofErr w:type="spellEnd"/>
      </w:hyperlink>
      <w:r w:rsidRPr="0027600B">
        <w:rPr>
          <w:rFonts w:ascii="Times New Roman" w:hAnsi="Times New Roman" w:cs="Times New Roman"/>
          <w:sz w:val="28"/>
          <w:szCs w:val="28"/>
          <w:shd w:val="clear" w:color="auto" w:fill="FEFEFB"/>
        </w:rPr>
        <w:t>,</w:t>
      </w:r>
      <w:r>
        <w:rPr>
          <w:rFonts w:ascii="Trebuchet MS" w:hAnsi="Trebuchet MS"/>
          <w:color w:val="000000"/>
          <w:sz w:val="21"/>
          <w:szCs w:val="21"/>
          <w:shd w:val="clear" w:color="auto" w:fill="FEFEFB"/>
        </w:rPr>
        <w:t xml:space="preserve"> </w:t>
      </w:r>
      <w:r w:rsidRPr="0027600B">
        <w:rPr>
          <w:rFonts w:ascii="Times New Roman" w:hAnsi="Times New Roman" w:cs="Times New Roman"/>
          <w:color w:val="000000"/>
          <w:sz w:val="28"/>
          <w:szCs w:val="28"/>
          <w:shd w:val="clear" w:color="auto" w:fill="FEFEFB"/>
        </w:rPr>
        <w:t>2014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B"/>
        </w:rPr>
        <w:t>)</w:t>
      </w:r>
    </w:p>
    <w:p w:rsidR="00792D56" w:rsidRDefault="00792D56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песни «</w:t>
      </w:r>
      <w:r w:rsidR="0027600B">
        <w:rPr>
          <w:rFonts w:ascii="Times New Roman" w:hAnsi="Times New Roman" w:cs="Times New Roman"/>
          <w:sz w:val="28"/>
          <w:szCs w:val="28"/>
        </w:rPr>
        <w:t>Венский вальс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40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исполняют девочки.</w:t>
      </w:r>
    </w:p>
    <w:p w:rsidR="003E5FA2" w:rsidRDefault="003E5FA2" w:rsidP="003E5FA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Читает ученик:</w:t>
      </w:r>
    </w:p>
    <w:p w:rsidR="004C57ED" w:rsidRDefault="004C57ED" w:rsidP="003E5FA2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694614">
        <w:rPr>
          <w:color w:val="000000"/>
          <w:sz w:val="28"/>
          <w:szCs w:val="28"/>
          <w:shd w:val="clear" w:color="auto" w:fill="FFFFFF"/>
        </w:rPr>
        <w:t>«Ник</w:t>
      </w:r>
      <w:r>
        <w:rPr>
          <w:color w:val="000000"/>
          <w:sz w:val="28"/>
          <w:szCs w:val="28"/>
          <w:shd w:val="clear" w:color="auto" w:fill="FFFFFF"/>
        </w:rPr>
        <w:t>то не забыт и ничто не забыто» -</w:t>
      </w:r>
    </w:p>
    <w:p w:rsidR="004C57ED" w:rsidRDefault="004C57ED" w:rsidP="004C57ED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694614">
        <w:rPr>
          <w:color w:val="000000"/>
          <w:sz w:val="28"/>
          <w:szCs w:val="28"/>
          <w:shd w:val="clear" w:color="auto" w:fill="FFFFFF"/>
        </w:rPr>
        <w:t>Горящая надпись на глыбе гранита.</w:t>
      </w:r>
      <w:r w:rsidRPr="00694614">
        <w:rPr>
          <w:color w:val="000000"/>
          <w:sz w:val="28"/>
          <w:szCs w:val="28"/>
        </w:rPr>
        <w:br/>
      </w:r>
      <w:r w:rsidRPr="00694614">
        <w:rPr>
          <w:color w:val="000000"/>
          <w:sz w:val="28"/>
          <w:szCs w:val="28"/>
          <w:shd w:val="clear" w:color="auto" w:fill="FFFFFF"/>
        </w:rPr>
        <w:t>Поблекшими листьями ветер играет</w:t>
      </w:r>
      <w:r w:rsidRPr="0069461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94614">
        <w:rPr>
          <w:color w:val="000000"/>
          <w:sz w:val="28"/>
          <w:szCs w:val="28"/>
          <w:shd w:val="clear" w:color="auto" w:fill="FFFFFF"/>
        </w:rPr>
        <w:t>И снегом холодным венки засыпает.</w:t>
      </w:r>
      <w:r w:rsidRPr="0069461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694614">
        <w:rPr>
          <w:color w:val="000000"/>
          <w:sz w:val="28"/>
          <w:szCs w:val="28"/>
          <w:shd w:val="clear" w:color="auto" w:fill="FFFFFF"/>
        </w:rPr>
        <w:t>Но, словно огонь, у подножья – гвоздика.</w:t>
      </w:r>
    </w:p>
    <w:p w:rsidR="004C57ED" w:rsidRDefault="004C57ED" w:rsidP="004C57ED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694614">
        <w:rPr>
          <w:color w:val="000000"/>
          <w:sz w:val="28"/>
          <w:szCs w:val="28"/>
          <w:shd w:val="clear" w:color="auto" w:fill="FFFFFF"/>
        </w:rPr>
        <w:t>Никто не забыт и ничто не забыто.</w:t>
      </w:r>
    </w:p>
    <w:p w:rsidR="004C57ED" w:rsidRDefault="004C57ED" w:rsidP="003E5FA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57ED">
        <w:rPr>
          <w:rFonts w:ascii="Times New Roman" w:hAnsi="Times New Roman" w:cs="Times New Roman"/>
          <w:b/>
          <w:i/>
          <w:sz w:val="28"/>
          <w:szCs w:val="28"/>
        </w:rPr>
        <w:t>ВЕЧНАЯ ИМ СЛАВА!</w:t>
      </w:r>
    </w:p>
    <w:p w:rsidR="003E5FA2" w:rsidRPr="003E5FA2" w:rsidRDefault="003E5FA2" w:rsidP="003E5F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10BA" w:rsidRDefault="00361EBD" w:rsidP="004C57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Ведущий1: Ребята! Я хочу, чтобы мы помнили тех, к</w:t>
      </w:r>
      <w:r w:rsidR="005F361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 отдал</w:t>
      </w:r>
      <w:r w:rsidR="005F3610">
        <w:rPr>
          <w:rFonts w:ascii="Times New Roman" w:hAnsi="Times New Roman" w:cs="Times New Roman"/>
          <w:sz w:val="28"/>
          <w:szCs w:val="28"/>
        </w:rPr>
        <w:t xml:space="preserve"> свою</w:t>
      </w:r>
      <w:r>
        <w:rPr>
          <w:rFonts w:ascii="Times New Roman" w:hAnsi="Times New Roman" w:cs="Times New Roman"/>
          <w:sz w:val="28"/>
          <w:szCs w:val="28"/>
        </w:rPr>
        <w:t xml:space="preserve"> жизнь</w:t>
      </w:r>
      <w:r w:rsidR="005F3610">
        <w:rPr>
          <w:rFonts w:ascii="Times New Roman" w:hAnsi="Times New Roman" w:cs="Times New Roman"/>
          <w:sz w:val="28"/>
          <w:szCs w:val="28"/>
        </w:rPr>
        <w:t xml:space="preserve"> ради мира на планете, чтобы следующие поколения, в том числе и мы с вами, жили без войны. Давайте почтим минутой молчания наших дедов и прадедов, жителей блокадн</w:t>
      </w:r>
      <w:r w:rsidR="001D3AF1">
        <w:rPr>
          <w:rFonts w:ascii="Times New Roman" w:hAnsi="Times New Roman" w:cs="Times New Roman"/>
          <w:sz w:val="28"/>
          <w:szCs w:val="28"/>
        </w:rPr>
        <w:t xml:space="preserve">ого Ленинграда, тружеников тыла, защитников Брестской </w:t>
      </w:r>
      <w:r w:rsidR="001D3AF1">
        <w:rPr>
          <w:rFonts w:ascii="Times New Roman" w:hAnsi="Times New Roman" w:cs="Times New Roman"/>
          <w:sz w:val="28"/>
          <w:szCs w:val="28"/>
        </w:rPr>
        <w:lastRenderedPageBreak/>
        <w:t>крепости, всем, кто отдал жизнь за светлое будущее.</w:t>
      </w:r>
      <w:r w:rsidR="005F3610">
        <w:rPr>
          <w:rFonts w:ascii="Times New Roman" w:hAnsi="Times New Roman" w:cs="Times New Roman"/>
          <w:sz w:val="28"/>
          <w:szCs w:val="28"/>
        </w:rPr>
        <w:t xml:space="preserve"> Пока жива память в наших сердцах, они будут живыми.</w:t>
      </w:r>
      <w:r w:rsidR="00792D56">
        <w:rPr>
          <w:rFonts w:ascii="Times New Roman" w:hAnsi="Times New Roman" w:cs="Times New Roman"/>
          <w:sz w:val="28"/>
          <w:szCs w:val="28"/>
        </w:rPr>
        <w:t xml:space="preserve"> (отсчёт минуты хронометром)</w:t>
      </w:r>
    </w:p>
    <w:p w:rsidR="009E3280" w:rsidRDefault="00681984" w:rsidP="00DD00B2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Ведущий 2: Наступил долгожданный май 1945 года</w:t>
      </w:r>
      <w:r w:rsidR="00BF716D">
        <w:rPr>
          <w:rFonts w:ascii="Times New Roman" w:hAnsi="Times New Roman" w:cs="Times New Roman"/>
          <w:sz w:val="28"/>
          <w:szCs w:val="28"/>
        </w:rPr>
        <w:t>. Что принесла нам ве</w:t>
      </w:r>
      <w:bookmarkStart w:id="0" w:name="_GoBack"/>
      <w:bookmarkEnd w:id="0"/>
      <w:r w:rsidR="00BF716D">
        <w:rPr>
          <w:rFonts w:ascii="Times New Roman" w:hAnsi="Times New Roman" w:cs="Times New Roman"/>
          <w:sz w:val="28"/>
          <w:szCs w:val="28"/>
        </w:rPr>
        <w:t>сна 1945 года</w:t>
      </w:r>
      <w:r w:rsidR="00BF716D" w:rsidRPr="002361EF">
        <w:rPr>
          <w:rFonts w:ascii="Times New Roman" w:hAnsi="Times New Roman" w:cs="Times New Roman"/>
          <w:sz w:val="28"/>
          <w:szCs w:val="28"/>
        </w:rPr>
        <w:t>?</w:t>
      </w:r>
      <w:r w:rsidR="00BF716D" w:rsidRPr="00236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361EF" w:rsidRPr="00236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(ответы детей</w:t>
      </w:r>
      <w:r w:rsidR="00236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005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Фашистская Германия капитулировала.</w:t>
      </w:r>
    </w:p>
    <w:p w:rsidR="00792D56" w:rsidRDefault="00792D56" w:rsidP="00DD00B2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читают стихотворение.</w:t>
      </w:r>
    </w:p>
    <w:p w:rsidR="00251249" w:rsidRPr="00251249" w:rsidRDefault="00251249" w:rsidP="003E5FA2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«День победы»</w:t>
      </w:r>
    </w:p>
    <w:p w:rsidR="004C57ED" w:rsidRDefault="00BF716D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16D">
        <w:rPr>
          <w:rFonts w:ascii="Times New Roman" w:hAnsi="Times New Roman" w:cs="Times New Roman"/>
          <w:sz w:val="28"/>
          <w:szCs w:val="28"/>
        </w:rPr>
        <w:t>Весной, весной – в начале мая</w:t>
      </w:r>
      <w:r w:rsidRPr="00BF716D">
        <w:rPr>
          <w:rFonts w:ascii="Times New Roman" w:hAnsi="Times New Roman" w:cs="Times New Roman"/>
          <w:sz w:val="28"/>
          <w:szCs w:val="28"/>
        </w:rPr>
        <w:br/>
        <w:t>Гремят салюты над страной</w:t>
      </w:r>
      <w:r w:rsidRPr="00BF716D">
        <w:rPr>
          <w:rFonts w:ascii="Times New Roman" w:hAnsi="Times New Roman" w:cs="Times New Roman"/>
          <w:sz w:val="28"/>
          <w:szCs w:val="28"/>
        </w:rPr>
        <w:br/>
        <w:t>Мы преклоняемся пред теми –</w:t>
      </w:r>
      <w:r w:rsidRPr="00BF716D">
        <w:rPr>
          <w:rFonts w:ascii="Times New Roman" w:hAnsi="Times New Roman" w:cs="Times New Roman"/>
          <w:sz w:val="28"/>
          <w:szCs w:val="28"/>
        </w:rPr>
        <w:br/>
        <w:t>Кто отдал жизнь за нас с тобой.</w:t>
      </w:r>
      <w:r w:rsidRPr="00BF716D">
        <w:rPr>
          <w:rFonts w:ascii="Times New Roman" w:hAnsi="Times New Roman" w:cs="Times New Roman"/>
          <w:sz w:val="28"/>
          <w:szCs w:val="28"/>
        </w:rPr>
        <w:br/>
        <w:t>Кто каждый день – четыре года</w:t>
      </w:r>
      <w:r w:rsidRPr="00BF716D">
        <w:rPr>
          <w:rFonts w:ascii="Times New Roman" w:hAnsi="Times New Roman" w:cs="Times New Roman"/>
          <w:sz w:val="28"/>
          <w:szCs w:val="28"/>
        </w:rPr>
        <w:br/>
        <w:t>К нам этот праздник приближал –</w:t>
      </w:r>
      <w:r w:rsidRPr="00BF716D">
        <w:rPr>
          <w:rFonts w:ascii="Times New Roman" w:hAnsi="Times New Roman" w:cs="Times New Roman"/>
          <w:sz w:val="28"/>
          <w:szCs w:val="28"/>
        </w:rPr>
        <w:br/>
        <w:t>Взамен – одну победу ждал…</w:t>
      </w:r>
      <w:r w:rsidRPr="00BF716D">
        <w:rPr>
          <w:rFonts w:ascii="Times New Roman" w:hAnsi="Times New Roman" w:cs="Times New Roman"/>
          <w:sz w:val="28"/>
          <w:szCs w:val="28"/>
        </w:rPr>
        <w:br/>
        <w:t>Вот, наконец, она пришла –</w:t>
      </w:r>
      <w:r w:rsidRPr="00BF716D">
        <w:rPr>
          <w:rFonts w:ascii="Times New Roman" w:hAnsi="Times New Roman" w:cs="Times New Roman"/>
          <w:sz w:val="28"/>
          <w:szCs w:val="28"/>
        </w:rPr>
        <w:br/>
        <w:t xml:space="preserve">Всем мир и радость </w:t>
      </w:r>
      <w:proofErr w:type="gramStart"/>
      <w:r w:rsidRPr="00BF716D">
        <w:rPr>
          <w:rFonts w:ascii="Times New Roman" w:hAnsi="Times New Roman" w:cs="Times New Roman"/>
          <w:sz w:val="28"/>
          <w:szCs w:val="28"/>
        </w:rPr>
        <w:t>принесла!</w:t>
      </w:r>
      <w:r w:rsidRPr="00BF716D">
        <w:rPr>
          <w:rFonts w:ascii="Times New Roman" w:hAnsi="Times New Roman" w:cs="Times New Roman"/>
          <w:sz w:val="28"/>
          <w:szCs w:val="28"/>
        </w:rPr>
        <w:br/>
        <w:t>Не</w:t>
      </w:r>
      <w:proofErr w:type="gramEnd"/>
      <w:r w:rsidRPr="00BF716D">
        <w:rPr>
          <w:rFonts w:ascii="Times New Roman" w:hAnsi="Times New Roman" w:cs="Times New Roman"/>
          <w:sz w:val="28"/>
          <w:szCs w:val="28"/>
        </w:rPr>
        <w:t xml:space="preserve"> все с войны той возвратились,</w:t>
      </w:r>
      <w:r w:rsidRPr="00BF716D">
        <w:rPr>
          <w:rFonts w:ascii="Times New Roman" w:hAnsi="Times New Roman" w:cs="Times New Roman"/>
          <w:sz w:val="28"/>
          <w:szCs w:val="28"/>
        </w:rPr>
        <w:br/>
        <w:t>Иные – обрекли покой</w:t>
      </w:r>
      <w:r w:rsidRPr="00BF716D">
        <w:rPr>
          <w:rFonts w:ascii="Times New Roman" w:hAnsi="Times New Roman" w:cs="Times New Roman"/>
          <w:sz w:val="28"/>
          <w:szCs w:val="28"/>
        </w:rPr>
        <w:br/>
        <w:t>Чтоб в мире жили мы с тобой!</w:t>
      </w:r>
    </w:p>
    <w:p w:rsidR="004C57ED" w:rsidRDefault="0027600B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(Лариса Зимина – 2010)</w:t>
      </w:r>
    </w:p>
    <w:p w:rsidR="00792D56" w:rsidRDefault="00792D56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песни «День Победы» (все вместе).</w:t>
      </w:r>
    </w:p>
    <w:p w:rsidR="00251249" w:rsidRDefault="00792D56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1: м</w:t>
      </w:r>
      <w:r w:rsidR="00BB5AD7">
        <w:rPr>
          <w:rFonts w:ascii="Times New Roman" w:hAnsi="Times New Roman" w:cs="Times New Roman"/>
          <w:sz w:val="28"/>
          <w:szCs w:val="28"/>
        </w:rPr>
        <w:t>ы хотим, чтобы в ваших сердцах осталось немного места, для маленькой искорки памяти. Историю своей страны и своего народа чтили свято</w:t>
      </w:r>
      <w:r w:rsidR="00A54CF3">
        <w:rPr>
          <w:rFonts w:ascii="Times New Roman" w:hAnsi="Times New Roman" w:cs="Times New Roman"/>
          <w:sz w:val="28"/>
          <w:szCs w:val="28"/>
        </w:rPr>
        <w:t xml:space="preserve"> –этого забыть нельзя. На этом наше мероприятие окончено.</w:t>
      </w:r>
    </w:p>
    <w:p w:rsidR="009E3280" w:rsidRDefault="00A54CF3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Спасибо за внимание.</w:t>
      </w:r>
      <w:r w:rsidR="00792D56">
        <w:rPr>
          <w:rFonts w:ascii="Times New Roman" w:hAnsi="Times New Roman" w:cs="Times New Roman"/>
          <w:sz w:val="28"/>
          <w:szCs w:val="28"/>
        </w:rPr>
        <w:t xml:space="preserve"> </w:t>
      </w:r>
      <w:r w:rsidR="00BB5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280" w:rsidRDefault="009E3280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600B" w:rsidRDefault="0027600B" w:rsidP="00DD00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600B" w:rsidRDefault="0027600B">
      <w:pPr>
        <w:rPr>
          <w:rFonts w:ascii="Times New Roman" w:hAnsi="Times New Roman" w:cs="Times New Roman"/>
          <w:sz w:val="28"/>
          <w:szCs w:val="28"/>
        </w:rPr>
      </w:pPr>
    </w:p>
    <w:p w:rsidR="0027600B" w:rsidRDefault="002760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 – источники:</w:t>
      </w:r>
    </w:p>
    <w:p w:rsidR="00251249" w:rsidRDefault="0027600B" w:rsidP="00251249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600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1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  <w:r w:rsidR="002512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Лариса Зимина «День Победы» </w:t>
      </w:r>
      <w:r w:rsidR="00251249" w:rsidRPr="002512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</w:t>
      </w:r>
      <w:r w:rsidR="002512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Проза. </w:t>
      </w:r>
      <w:proofErr w:type="spellStart"/>
      <w:r w:rsidR="002512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</w:t>
      </w:r>
      <w:proofErr w:type="spellEnd"/>
    </w:p>
    <w:p w:rsidR="00251249" w:rsidRPr="00251249" w:rsidRDefault="00801986" w:rsidP="00251249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8" w:tgtFrame="_blank" w:history="1">
        <w:r w:rsidR="0027600B" w:rsidRPr="0027600B">
          <w:rPr>
            <w:rFonts w:ascii="Arial" w:eastAsia="Times New Roman" w:hAnsi="Arial" w:cs="Arial"/>
            <w:b/>
            <w:bCs/>
            <w:color w:val="007700"/>
            <w:sz w:val="21"/>
            <w:szCs w:val="21"/>
            <w:lang w:eastAsia="ru-RU"/>
          </w:rPr>
          <w:t>proza.ru</w:t>
        </w:r>
      </w:hyperlink>
      <w:r w:rsidR="0027600B" w:rsidRPr="0027600B">
        <w:rPr>
          <w:rFonts w:ascii="Verdana" w:eastAsia="Times New Roman" w:hAnsi="Verdana" w:cs="Arial"/>
          <w:color w:val="007700"/>
          <w:sz w:val="21"/>
          <w:szCs w:val="21"/>
          <w:lang w:eastAsia="ru-RU"/>
        </w:rPr>
        <w:t>›</w:t>
      </w:r>
      <w:hyperlink r:id="rId9" w:tgtFrame="_blank" w:history="1">
        <w:r w:rsidR="0027600B" w:rsidRPr="0027600B">
          <w:rPr>
            <w:rFonts w:ascii="Arial" w:eastAsia="Times New Roman" w:hAnsi="Arial" w:cs="Arial"/>
            <w:color w:val="007700"/>
            <w:sz w:val="21"/>
            <w:szCs w:val="21"/>
            <w:lang w:eastAsia="ru-RU"/>
          </w:rPr>
          <w:t>2010/03/01/434</w:t>
        </w:r>
      </w:hyperlink>
      <w:r w:rsidR="00251249"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51249"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"http://parnasse.ru/poetry/lyrics/civilian/-soldat-geroi-osvoboditel.html" \t "_blank" </w:instrText>
      </w:r>
      <w:r w:rsidR="00251249"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251249" w:rsidRPr="00251249" w:rsidRDefault="00251249" w:rsidP="00251249">
      <w:pPr>
        <w:shd w:val="clear" w:color="auto" w:fill="FFFFFF"/>
        <w:spacing w:after="0" w:line="360" w:lineRule="atLeast"/>
        <w:ind w:left="-150" w:right="-3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2. солдат</w:t>
      </w:r>
      <w:r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t>! </w:t>
      </w:r>
      <w:r w:rsidRPr="00251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герой</w:t>
      </w:r>
      <w:r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t>! </w:t>
      </w:r>
      <w:r w:rsidRPr="00251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освободитель</w:t>
      </w:r>
      <w:r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t>! | Новые </w:t>
      </w:r>
      <w:r w:rsidRPr="00251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стихи</w:t>
      </w:r>
      <w:r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251249" w:rsidRDefault="00801986" w:rsidP="00251249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proofErr w:type="spellStart"/>
        <w:r w:rsidR="00251249" w:rsidRPr="0025124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ParnasSe.ru</w:t>
        </w:r>
      </w:hyperlink>
      <w:r w:rsidR="00251249"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hyperlink r:id="rId11" w:tgtFrame="_blank" w:history="1">
        <w:r w:rsidR="00251249" w:rsidRPr="002512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Стихи</w:t>
        </w:r>
      </w:hyperlink>
      <w:r w:rsidR="00251249"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hyperlink r:id="rId12" w:tgtFrame="_blank" w:history="1">
        <w:r w:rsidR="00251249" w:rsidRPr="002512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Лирика</w:t>
        </w:r>
      </w:hyperlink>
      <w:r w:rsidR="00251249"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hyperlink r:id="rId13" w:tgtFrame="_blank" w:history="1">
        <w:r w:rsidR="00251249" w:rsidRPr="002512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Гражданская</w:t>
        </w:r>
        <w:proofErr w:type="spellEnd"/>
        <w:r w:rsidR="00251249" w:rsidRPr="002512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лирика</w:t>
        </w:r>
      </w:hyperlink>
      <w:r w:rsidR="00251249" w:rsidRPr="00251249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hyperlink r:id="rId14" w:tgtFrame="_blank" w:history="1">
        <w:r w:rsidR="00251249" w:rsidRPr="002512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…-geroi-osvoboditel.html</w:t>
        </w:r>
      </w:hyperlink>
    </w:p>
    <w:p w:rsidR="00DE30E5" w:rsidRPr="00DE30E5" w:rsidRDefault="00DE30E5" w:rsidP="00DE30E5">
      <w:pPr>
        <w:pStyle w:val="2"/>
        <w:shd w:val="clear" w:color="auto" w:fill="FFFFFF"/>
        <w:spacing w:before="0" w:line="360" w:lineRule="atLeast"/>
        <w:ind w:left="-150" w:right="-30"/>
        <w:rPr>
          <w:rFonts w:ascii="Times New Roman" w:eastAsia="Times New Roman" w:hAnsi="Times New Roman" w:cs="Times New Roman"/>
          <w:color w:val="551A8B"/>
          <w:sz w:val="28"/>
          <w:szCs w:val="28"/>
          <w:lang w:eastAsia="ru-RU"/>
        </w:rPr>
      </w:pPr>
      <w:r w:rsidRPr="00DE30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begin"/>
      </w:r>
      <w:r w:rsidRPr="00DE30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instrText xml:space="preserve"> HYPERLINK "http://yandex.ru/clck/jsredir?bu=8ndp&amp;from=yandex.ru%3Bsearch%2F%3Bweb%3B%3B&amp;text=&amp;etext=1989.M1IyZN3Sc-KE44a1uxLzm9VhsPb8YqHChUMHwnjY2oMWZvyKAq2N95zzM0EPPd7NmqqC5OJCzaI_utb2Lg3fTA.94693271339956fd32e8e7519aaf031ca8a99989&amp;uuid=&amp;state=PEtFfuTeVD5kpHnK9lio9daDl0Ow0EQqBnwXqr2CGSTlhSDEzIy2U1LCcDQlKH1Xusf5-P8d-RAV1WBos9vZ356Ma_CFRnrLR3rSIqZ1m86vxyHwEHg74TaAG1yz9cwe&amp;&amp;cst=AiuY0DBWFJ5fN_r-AEszk9nwjx5TEUpDj33NcUlRBpcZSGE2DRO2cpinFEUHgu6DUHRwH_N_gvb0TJGfa9knATBxv8lgF4i_YB91mRDpQiDkt2mp-yQQDLqMjQg12ln-TbEDwmkTzeoZ6FBMK7EtGtcWPnrdzbo5WspGgeu16jqN6kO8YYIDWURxzqBm4T12mBr1HRvkVNFqzOk2eQWuwzfxvnOfv8CA9KrRayJqKIKVE8K-yGyWlyTrnm9MO6iHGUnbzUmnKbpWDOQlAKvz0rpq6ymEowtUa36HKZDHc4DbOmHbxeOxkbXgV0QM20tZOnqM7xplkTayKnBtm4EuaplG7jKWgXKLHugVhQURqYIikQgDOHx27ue_1lidEZyaL3v30mN8nvnwsEXJ1YgopO_RIbIfoQaw8XyKJWNaKjufqjN_8pkNxGzEDS8yDbOh3aykKvg9hnoODU070WOvFK6_s1ILESf1Lqo_qC5ZOSnanQi0ZLgbfs5OEHOUOcp7f7zkaWN7EnEV8nx3V8DrBkQ1Fs9yd9vb5sFhJioNHvuNEsBM4GnYBI7xsdWrq1aMf_nDLyNkY9aznQFyV-Sye-nyDJr5fvJ9s08gxJm4kghC-DG8Yy7NQKL35Pjxkk4Bje4hmWH2C9UCDTpH4M-rMIixeSMEgcB6Jeteq-lwPKR2GoZlY8m683EbR3wY6PeDs3O-zUB2MgGRLowVn45ntFniJsPOJe2OI82lOPh_S1E,&amp;data=UlNrNmk5WktYejR0eWJFYk1LdmtxbEl1aVJ5OVJVZW9UcDc2YkFsYmxlMVI4LUFNTjN6YXFrazhtREVSRWtUS1FVRzlHQTlSTGt2UXVGdGJsb1BrSW8wQUVYX3Z6YlNxNjVTRzhweHROZFdjYmFFYnNJajNDZyws&amp;sign=f481141ec6c6a64b91cb44ae35f9f7c1&amp;keyno=0&amp;b64e=2&amp;ref=orjY4mGPRjk5boDnW0uvlrrd71vZw9kpVBUyA8nmgRE77uMAlEfJWAXGVMQfjbrg3al0Qgx01XQ8dNh9FEDLto0MlmMAxF8-na_ZrMgTYSPedragpD4bAOozJiAMF8bTsOgDD9dsGqvg7lmL5LlKulhq305_-sQvS16cluJ2J-qD9ZPrJveJE2j5qF5KXBzwUVQIhVcacWSjpZrZfsw5Tg,,&amp;l10n=ru&amp;rp=1&amp;cts=1543776771451&amp;mc=4.8422334956077435&amp;hdtime=118477.7" \t "_blank" </w:instrText>
      </w:r>
      <w:r w:rsidRPr="00DE30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separate"/>
      </w:r>
    </w:p>
    <w:p w:rsidR="00DE30E5" w:rsidRPr="00DE30E5" w:rsidRDefault="00DE30E5" w:rsidP="007D409A">
      <w:pPr>
        <w:shd w:val="clear" w:color="auto" w:fill="FFFFFF"/>
        <w:spacing w:after="0" w:line="360" w:lineRule="atLeast"/>
        <w:ind w:left="-150" w:right="-30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30E5">
        <w:rPr>
          <w:rFonts w:ascii="Times New Roman" w:eastAsia="Times New Roman" w:hAnsi="Times New Roman" w:cs="Times New Roman"/>
          <w:b/>
          <w:bCs/>
          <w:color w:val="551A8B"/>
          <w:sz w:val="28"/>
          <w:szCs w:val="28"/>
          <w:lang w:eastAsia="ru-RU"/>
        </w:rPr>
        <w:t xml:space="preserve">  </w:t>
      </w:r>
      <w:r w:rsidRPr="007D4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3.</w:t>
      </w:r>
      <w:r w:rsidRPr="00DE3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Мальчики</w:t>
      </w:r>
      <w:r w:rsidRPr="00DE30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E3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DE30E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DE3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Карпов</w:t>
      </w:r>
      <w:r w:rsidRPr="00DE30E5">
        <w:rPr>
          <w:rFonts w:ascii="Times New Roman" w:eastAsia="Times New Roman" w:hAnsi="Times New Roman" w:cs="Times New Roman"/>
          <w:sz w:val="28"/>
          <w:szCs w:val="28"/>
          <w:lang w:eastAsia="ru-RU"/>
        </w:rPr>
        <w:t> - StranaKids.ru</w:t>
      </w:r>
      <w:r w:rsidRPr="00DE30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end"/>
      </w:r>
    </w:p>
    <w:p w:rsidR="00DE30E5" w:rsidRPr="00DE30E5" w:rsidRDefault="00801986" w:rsidP="00DE30E5">
      <w:pPr>
        <w:shd w:val="clear" w:color="auto" w:fill="FFFFFF"/>
        <w:spacing w:after="0" w:line="255" w:lineRule="atLeast"/>
        <w:textAlignment w:val="top"/>
        <w:rPr>
          <w:rFonts w:ascii="Arial" w:eastAsia="Times New Roman" w:hAnsi="Arial" w:cs="Arial"/>
          <w:color w:val="007700"/>
          <w:sz w:val="21"/>
          <w:szCs w:val="21"/>
          <w:lang w:eastAsia="ru-RU"/>
        </w:rPr>
      </w:pPr>
      <w:hyperlink r:id="rId15" w:tgtFrame="_blank" w:history="1">
        <w:proofErr w:type="spellStart"/>
        <w:r w:rsidR="00DE30E5" w:rsidRPr="00DE30E5">
          <w:rPr>
            <w:rFonts w:ascii="Arial" w:eastAsia="Times New Roman" w:hAnsi="Arial" w:cs="Arial"/>
            <w:b/>
            <w:bCs/>
            <w:color w:val="007700"/>
            <w:sz w:val="21"/>
            <w:szCs w:val="21"/>
            <w:lang w:eastAsia="ru-RU"/>
          </w:rPr>
          <w:t>stranakids.ru</w:t>
        </w:r>
      </w:hyperlink>
      <w:r w:rsidR="00DE30E5" w:rsidRPr="00DE30E5">
        <w:rPr>
          <w:rFonts w:ascii="Verdana" w:eastAsia="Times New Roman" w:hAnsi="Verdana" w:cs="Arial"/>
          <w:color w:val="007700"/>
          <w:sz w:val="21"/>
          <w:szCs w:val="21"/>
          <w:lang w:eastAsia="ru-RU"/>
        </w:rPr>
        <w:t>›</w:t>
      </w:r>
      <w:hyperlink r:id="rId16" w:tgtFrame="_blank" w:history="1">
        <w:r w:rsidR="00DE30E5" w:rsidRPr="00DE30E5">
          <w:rPr>
            <w:rFonts w:ascii="Arial" w:eastAsia="Times New Roman" w:hAnsi="Arial" w:cs="Arial"/>
            <w:color w:val="007700"/>
            <w:sz w:val="21"/>
            <w:szCs w:val="21"/>
            <w:lang w:eastAsia="ru-RU"/>
          </w:rPr>
          <w:t>Ира</w:t>
        </w:r>
      </w:hyperlink>
      <w:r w:rsidR="00DE30E5" w:rsidRPr="00DE30E5">
        <w:rPr>
          <w:rFonts w:ascii="Verdana" w:eastAsia="Times New Roman" w:hAnsi="Verdana" w:cs="Arial"/>
          <w:color w:val="007700"/>
          <w:sz w:val="21"/>
          <w:szCs w:val="21"/>
          <w:lang w:eastAsia="ru-RU"/>
        </w:rPr>
        <w:t>›</w:t>
      </w:r>
      <w:hyperlink r:id="rId17" w:tgtFrame="_blank" w:history="1">
        <w:r w:rsidR="00DE30E5" w:rsidRPr="00DE30E5">
          <w:rPr>
            <w:rFonts w:ascii="Arial" w:eastAsia="Times New Roman" w:hAnsi="Arial" w:cs="Arial"/>
            <w:color w:val="007700"/>
            <w:sz w:val="21"/>
            <w:szCs w:val="21"/>
            <w:lang w:eastAsia="ru-RU"/>
          </w:rPr>
          <w:t>Стихи</w:t>
        </w:r>
        <w:proofErr w:type="spellEnd"/>
      </w:hyperlink>
    </w:p>
    <w:p w:rsidR="00DE30E5" w:rsidRPr="00251249" w:rsidRDefault="00DE30E5" w:rsidP="00251249">
      <w:pPr>
        <w:shd w:val="clear" w:color="auto" w:fill="FFFFFF"/>
        <w:spacing w:after="0" w:line="255" w:lineRule="atLeast"/>
        <w:textAlignment w:val="top"/>
        <w:rPr>
          <w:rFonts w:ascii="Arial" w:eastAsia="Times New Roman" w:hAnsi="Arial" w:cs="Arial"/>
          <w:color w:val="007700"/>
          <w:sz w:val="21"/>
          <w:szCs w:val="21"/>
          <w:lang w:eastAsia="ru-RU"/>
        </w:rPr>
      </w:pPr>
    </w:p>
    <w:p w:rsidR="0027600B" w:rsidRPr="00251249" w:rsidRDefault="0027600B">
      <w:pPr>
        <w:rPr>
          <w:rFonts w:ascii="Times New Roman" w:hAnsi="Times New Roman" w:cs="Times New Roman"/>
          <w:sz w:val="28"/>
          <w:szCs w:val="28"/>
        </w:rPr>
      </w:pPr>
    </w:p>
    <w:sectPr w:rsidR="0027600B" w:rsidRPr="00251249" w:rsidSect="00E6404F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116AB"/>
    <w:multiLevelType w:val="hybridMultilevel"/>
    <w:tmpl w:val="815AC402"/>
    <w:lvl w:ilvl="0" w:tplc="34CCD7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F8A3F8D"/>
    <w:multiLevelType w:val="hybridMultilevel"/>
    <w:tmpl w:val="E9F2656C"/>
    <w:lvl w:ilvl="0" w:tplc="34CCD7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06A02"/>
    <w:multiLevelType w:val="hybridMultilevel"/>
    <w:tmpl w:val="7570D4D0"/>
    <w:lvl w:ilvl="0" w:tplc="34CCD7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30B18"/>
    <w:multiLevelType w:val="hybridMultilevel"/>
    <w:tmpl w:val="A76A2326"/>
    <w:lvl w:ilvl="0" w:tplc="34CCD7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6C4D232C"/>
    <w:multiLevelType w:val="hybridMultilevel"/>
    <w:tmpl w:val="02F81E4C"/>
    <w:lvl w:ilvl="0" w:tplc="34CCD75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3E"/>
    <w:rsid w:val="000051D7"/>
    <w:rsid w:val="000C0864"/>
    <w:rsid w:val="000D7190"/>
    <w:rsid w:val="000E08EB"/>
    <w:rsid w:val="000F2342"/>
    <w:rsid w:val="001724CD"/>
    <w:rsid w:val="001C742A"/>
    <w:rsid w:val="001D300B"/>
    <w:rsid w:val="001D3AF1"/>
    <w:rsid w:val="00235179"/>
    <w:rsid w:val="002361EF"/>
    <w:rsid w:val="00251249"/>
    <w:rsid w:val="002614B9"/>
    <w:rsid w:val="0027600B"/>
    <w:rsid w:val="002D6F4B"/>
    <w:rsid w:val="00302DCF"/>
    <w:rsid w:val="00316D9B"/>
    <w:rsid w:val="00350495"/>
    <w:rsid w:val="00361EBD"/>
    <w:rsid w:val="00363AF7"/>
    <w:rsid w:val="00363FD2"/>
    <w:rsid w:val="003813F8"/>
    <w:rsid w:val="003E5FA2"/>
    <w:rsid w:val="003F269B"/>
    <w:rsid w:val="004340E3"/>
    <w:rsid w:val="00451E7A"/>
    <w:rsid w:val="004909E6"/>
    <w:rsid w:val="004A2D31"/>
    <w:rsid w:val="004C57ED"/>
    <w:rsid w:val="004C76A4"/>
    <w:rsid w:val="004F751E"/>
    <w:rsid w:val="0057715E"/>
    <w:rsid w:val="005B2AE9"/>
    <w:rsid w:val="005C6C41"/>
    <w:rsid w:val="005F3610"/>
    <w:rsid w:val="00681984"/>
    <w:rsid w:val="006D58A0"/>
    <w:rsid w:val="00714BAD"/>
    <w:rsid w:val="00722184"/>
    <w:rsid w:val="00751A29"/>
    <w:rsid w:val="00762515"/>
    <w:rsid w:val="00792D56"/>
    <w:rsid w:val="007D409A"/>
    <w:rsid w:val="00801986"/>
    <w:rsid w:val="008169A1"/>
    <w:rsid w:val="00863B18"/>
    <w:rsid w:val="008810BA"/>
    <w:rsid w:val="008E039F"/>
    <w:rsid w:val="008E3A41"/>
    <w:rsid w:val="00937D17"/>
    <w:rsid w:val="00962EBE"/>
    <w:rsid w:val="00974D28"/>
    <w:rsid w:val="009E3280"/>
    <w:rsid w:val="009E533E"/>
    <w:rsid w:val="00A354C5"/>
    <w:rsid w:val="00A54CF3"/>
    <w:rsid w:val="00AE70C7"/>
    <w:rsid w:val="00B43545"/>
    <w:rsid w:val="00B65092"/>
    <w:rsid w:val="00B7011A"/>
    <w:rsid w:val="00BB5AD7"/>
    <w:rsid w:val="00BC3D16"/>
    <w:rsid w:val="00BE1C06"/>
    <w:rsid w:val="00BF716D"/>
    <w:rsid w:val="00C05C52"/>
    <w:rsid w:val="00C30E67"/>
    <w:rsid w:val="00C3658B"/>
    <w:rsid w:val="00C7227B"/>
    <w:rsid w:val="00C848FB"/>
    <w:rsid w:val="00C93D2B"/>
    <w:rsid w:val="00D13195"/>
    <w:rsid w:val="00DD00B2"/>
    <w:rsid w:val="00DE30E5"/>
    <w:rsid w:val="00E6404F"/>
    <w:rsid w:val="00EB59FB"/>
    <w:rsid w:val="00EC21C4"/>
    <w:rsid w:val="00F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B1A5B-42A4-4A0C-AF11-95146588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E53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53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53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E53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EB59F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7600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C5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8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3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2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za.ru/" TargetMode="External"/><Relationship Id="rId13" Type="http://schemas.openxmlformats.org/officeDocument/2006/relationships/hyperlink" Target="http://parnasse.ru/poetry/lyrics/civilia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rnasse.ru/users/13LUD5M6ILA12" TargetMode="External"/><Relationship Id="rId12" Type="http://schemas.openxmlformats.org/officeDocument/2006/relationships/hyperlink" Target="http://parnasse.ru/poetry/lyrics" TargetMode="External"/><Relationship Id="rId17" Type="http://schemas.openxmlformats.org/officeDocument/2006/relationships/hyperlink" Target="http://stranakids.ru/deti-voiny/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ranakids.ru/deti-voiny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arnasse.ru/poet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ranakids.ru/" TargetMode="External"/><Relationship Id="rId10" Type="http://schemas.openxmlformats.org/officeDocument/2006/relationships/hyperlink" Target="http://parnasse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roza.ru/2010/03/01/434" TargetMode="External"/><Relationship Id="rId14" Type="http://schemas.openxmlformats.org/officeDocument/2006/relationships/hyperlink" Target="http://parnasse.ru/poetry/lyrics/civilian/-soldat-geroi-osvobodite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F748D-8DBC-4131-9478-0D85BB1E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9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42</cp:revision>
  <dcterms:created xsi:type="dcterms:W3CDTF">2018-04-27T18:57:00Z</dcterms:created>
  <dcterms:modified xsi:type="dcterms:W3CDTF">2022-03-27T13:37:00Z</dcterms:modified>
</cp:coreProperties>
</file>